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7" w:rsidRPr="00EF65A1" w:rsidRDefault="00943377" w:rsidP="00943377">
      <w:pPr>
        <w:keepNext/>
        <w:widowControl w:val="0"/>
        <w:suppressAutoHyphens/>
        <w:autoSpaceDE w:val="0"/>
        <w:autoSpaceDN w:val="0"/>
        <w:adjustRightInd w:val="0"/>
        <w:spacing w:after="113" w:line="320" w:lineRule="atLeast"/>
        <w:ind w:left="-900" w:right="-1768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Haettenschweiler" w:hAnsi="Haettenschweiler"/>
          <w:b/>
          <w:noProof/>
          <w:sz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320040</wp:posOffset>
                </wp:positionV>
                <wp:extent cx="5410200" cy="809625"/>
                <wp:effectExtent l="5715" t="13970" r="1333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9625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56000"/>
                          </a:srgbClr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77" w:rsidRPr="0031376F" w:rsidRDefault="00943377" w:rsidP="009433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Medication Authority Form</w:t>
                            </w:r>
                          </w:p>
                          <w:p w:rsidR="00943377" w:rsidRPr="00FA1EE8" w:rsidRDefault="00943377" w:rsidP="00943377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FA1EE8">
                              <w:rPr>
                                <w:sz w:val="34"/>
                                <w:szCs w:val="34"/>
                              </w:rPr>
                              <w:t>for</w:t>
                            </w:r>
                            <w:proofErr w:type="gramEnd"/>
                            <w:r w:rsidRPr="00FA1EE8">
                              <w:rPr>
                                <w:sz w:val="34"/>
                                <w:szCs w:val="34"/>
                              </w:rPr>
                              <w:t xml:space="preserve"> a student who requires medication whilst 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2pt;margin-top:25.2pt;width:4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" fillcolor="#36f" strokecolor="#36f">
                <v:fill opacity="36751f"/>
                <v:textbox>
                  <w:txbxContent>
                    <w:p w:rsidR="00943377" w:rsidRPr="0031376F" w:rsidRDefault="00943377" w:rsidP="009433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Medication Authority Form</w:t>
                      </w:r>
                    </w:p>
                    <w:p w:rsidR="00943377" w:rsidRPr="00FA1EE8" w:rsidRDefault="00943377" w:rsidP="00943377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proofErr w:type="gramStart"/>
                      <w:r w:rsidRPr="00FA1EE8">
                        <w:rPr>
                          <w:sz w:val="34"/>
                          <w:szCs w:val="34"/>
                        </w:rPr>
                        <w:t>for</w:t>
                      </w:r>
                      <w:proofErr w:type="gramEnd"/>
                      <w:r w:rsidRPr="00FA1EE8">
                        <w:rPr>
                          <w:sz w:val="34"/>
                          <w:szCs w:val="34"/>
                        </w:rPr>
                        <w:t xml:space="preserve"> a student who requires medication whilst at school</w:t>
                      </w:r>
                    </w:p>
                  </w:txbxContent>
                </v:textbox>
              </v:shape>
            </w:pict>
          </mc:Fallback>
        </mc:AlternateContent>
      </w:r>
      <w:r w:rsidRPr="00EF65A1">
        <w:rPr>
          <w:rFonts w:ascii="Times New Roman" w:hAnsi="Times New Roman" w:cs="Times New Roman"/>
          <w:sz w:val="36"/>
          <w:szCs w:val="36"/>
        </w:rPr>
        <w:t>SEAFORD NORTH PRIMARY SCHOOL</w:t>
      </w:r>
    </w:p>
    <w:p w:rsidR="00943377" w:rsidRPr="00012E6F" w:rsidRDefault="00943377" w:rsidP="00943377">
      <w:pPr>
        <w:pStyle w:val="Title"/>
        <w:rPr>
          <w:rFonts w:ascii="Haettenschweiler" w:hAnsi="Haettenschweiler"/>
          <w:b w:val="0"/>
          <w:sz w:val="52"/>
        </w:rPr>
      </w:pPr>
    </w:p>
    <w:p w:rsidR="00943377" w:rsidRPr="00012E6F" w:rsidRDefault="00943377" w:rsidP="00943377">
      <w:pPr>
        <w:pStyle w:val="Title"/>
        <w:rPr>
          <w:rFonts w:ascii="Haettenschweiler" w:hAnsi="Haettenschweiler"/>
          <w:b w:val="0"/>
          <w:sz w:val="52"/>
        </w:rPr>
      </w:pPr>
    </w:p>
    <w:p w:rsidR="00943377" w:rsidRPr="00B667C2" w:rsidRDefault="00943377" w:rsidP="00943377">
      <w:pPr>
        <w:pStyle w:val="Title"/>
        <w:jc w:val="left"/>
        <w:rPr>
          <w:rFonts w:ascii="Tahoma" w:hAnsi="Tahoma" w:cs="Tahoma"/>
          <w:b w:val="0"/>
          <w:sz w:val="18"/>
          <w:szCs w:val="18"/>
        </w:rPr>
      </w:pPr>
    </w:p>
    <w:p w:rsidR="00943377" w:rsidRDefault="00943377" w:rsidP="00943377">
      <w:pPr>
        <w:ind w:left="-1080" w:right="-10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E5392">
        <w:rPr>
          <w:rFonts w:ascii="Times New Roman" w:hAnsi="Times New Roman" w:cs="Times New Roman"/>
          <w:b/>
          <w:sz w:val="28"/>
          <w:szCs w:val="28"/>
          <w:u w:val="single"/>
        </w:rPr>
        <w:t>NO MEDICATION IS PERMITTED AT SCHOOL UNLESS THIS FORM IS COMPLETED, AND MEDICATION HANDED TO THE</w:t>
      </w:r>
      <w:r w:rsidR="006E53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5392">
        <w:rPr>
          <w:rFonts w:ascii="Times New Roman" w:hAnsi="Times New Roman" w:cs="Times New Roman"/>
          <w:b/>
          <w:sz w:val="28"/>
          <w:szCs w:val="28"/>
          <w:u w:val="single"/>
        </w:rPr>
        <w:t>OFFICE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6E539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E5392" w:rsidRPr="006E5392">
        <w:rPr>
          <w:rFonts w:ascii="Times New Roman" w:hAnsi="Times New Roman" w:cs="Times New Roman"/>
          <w:b/>
          <w:sz w:val="22"/>
          <w:szCs w:val="22"/>
        </w:rPr>
        <w:t xml:space="preserve">(This includes Panadol, and other pain relievers, and shop bought cough syrups).                                                                                                         </w:t>
      </w:r>
      <w:r w:rsidRPr="006E5392">
        <w:rPr>
          <w:rFonts w:ascii="Times New Roman" w:hAnsi="Times New Roman" w:cs="Times New Roman"/>
          <w:b/>
          <w:sz w:val="22"/>
          <w:szCs w:val="22"/>
        </w:rPr>
        <w:t>Students with inhalers for Asthma may keep them in their bags for personal use.</w:t>
      </w:r>
    </w:p>
    <w:p w:rsidR="00943377" w:rsidRPr="006E5392" w:rsidRDefault="00943377" w:rsidP="00943377">
      <w:pPr>
        <w:ind w:left="-1080" w:right="-1054"/>
        <w:rPr>
          <w:rFonts w:ascii="Times New Roman" w:hAnsi="Times New Roman" w:cs="Times New Roman"/>
          <w:b/>
          <w:sz w:val="22"/>
          <w:szCs w:val="22"/>
        </w:rPr>
      </w:pPr>
      <w:r w:rsidRPr="00F51AC4">
        <w:rPr>
          <w:rFonts w:ascii="Times New Roman" w:hAnsi="Times New Roman" w:cs="Times New Roman"/>
          <w:b/>
          <w:sz w:val="28"/>
          <w:szCs w:val="28"/>
        </w:rPr>
        <w:t>This f</w:t>
      </w:r>
      <w:r w:rsidR="00F51AC4" w:rsidRPr="00F51AC4">
        <w:rPr>
          <w:rFonts w:ascii="Times New Roman" w:hAnsi="Times New Roman" w:cs="Times New Roman"/>
          <w:b/>
          <w:sz w:val="28"/>
          <w:szCs w:val="28"/>
        </w:rPr>
        <w:t xml:space="preserve">orm should be completed </w:t>
      </w:r>
      <w:r w:rsidRPr="00F51AC4">
        <w:rPr>
          <w:rFonts w:ascii="Times New Roman" w:hAnsi="Times New Roman" w:cs="Times New Roman"/>
          <w:b/>
          <w:sz w:val="28"/>
          <w:szCs w:val="28"/>
        </w:rPr>
        <w:t>by the stude</w:t>
      </w:r>
      <w:r w:rsidR="00F51AC4" w:rsidRPr="00F51AC4">
        <w:rPr>
          <w:rFonts w:ascii="Times New Roman" w:hAnsi="Times New Roman" w:cs="Times New Roman"/>
          <w:b/>
          <w:sz w:val="28"/>
          <w:szCs w:val="28"/>
        </w:rPr>
        <w:t>nt’s parent/guardian</w:t>
      </w:r>
      <w:r w:rsidRPr="00F51AC4">
        <w:rPr>
          <w:rFonts w:ascii="Times New Roman" w:hAnsi="Times New Roman" w:cs="Times New Roman"/>
          <w:b/>
          <w:sz w:val="28"/>
          <w:szCs w:val="28"/>
        </w:rPr>
        <w:t xml:space="preserve"> for all medication to be administered at school.</w:t>
      </w:r>
      <w:r w:rsidRPr="006E5392">
        <w:rPr>
          <w:rFonts w:ascii="Times New Roman" w:hAnsi="Times New Roman" w:cs="Times New Roman"/>
          <w:b/>
          <w:sz w:val="22"/>
          <w:szCs w:val="22"/>
        </w:rPr>
        <w:t xml:space="preserve"> For those students with asthma, an Asthma Foundation’s </w:t>
      </w:r>
      <w:r w:rsidRPr="006E5392">
        <w:rPr>
          <w:rFonts w:ascii="Times New Roman" w:hAnsi="Times New Roman" w:cs="Times New Roman"/>
          <w:b/>
          <w:i/>
          <w:sz w:val="22"/>
          <w:szCs w:val="22"/>
        </w:rPr>
        <w:t>School Asthma Action Plan</w:t>
      </w:r>
      <w:r w:rsidR="00F51AC4">
        <w:rPr>
          <w:rFonts w:ascii="Times New Roman" w:hAnsi="Times New Roman" w:cs="Times New Roman"/>
          <w:b/>
          <w:sz w:val="22"/>
          <w:szCs w:val="22"/>
        </w:rPr>
        <w:t xml:space="preserve"> should be completed</w:t>
      </w:r>
      <w:r w:rsidRPr="006E5392">
        <w:rPr>
          <w:rFonts w:ascii="Times New Roman" w:hAnsi="Times New Roman" w:cs="Times New Roman"/>
          <w:b/>
          <w:sz w:val="22"/>
          <w:szCs w:val="22"/>
        </w:rPr>
        <w:t xml:space="preserve">. For those students with anaphylaxis, an ASCIA </w:t>
      </w:r>
      <w:r w:rsidRPr="006E5392">
        <w:rPr>
          <w:rFonts w:ascii="Times New Roman" w:hAnsi="Times New Roman" w:cs="Times New Roman"/>
          <w:b/>
          <w:i/>
          <w:sz w:val="22"/>
          <w:szCs w:val="22"/>
        </w:rPr>
        <w:t>Action Plan for Anaphylaxis</w:t>
      </w:r>
      <w:r w:rsidR="00F51AC4">
        <w:rPr>
          <w:rFonts w:ascii="Times New Roman" w:hAnsi="Times New Roman" w:cs="Times New Roman"/>
          <w:b/>
          <w:sz w:val="22"/>
          <w:szCs w:val="22"/>
        </w:rPr>
        <w:t xml:space="preserve"> should be completed</w:t>
      </w:r>
      <w:r w:rsidRPr="006E5392">
        <w:rPr>
          <w:rFonts w:ascii="Times New Roman" w:hAnsi="Times New Roman" w:cs="Times New Roman"/>
          <w:b/>
          <w:sz w:val="22"/>
          <w:szCs w:val="22"/>
        </w:rPr>
        <w:t xml:space="preserve">. These forms are available from the Office, or the Australasian Society of Clinical Immunology and Allergy (ASCIA): </w:t>
      </w:r>
      <w:hyperlink r:id="rId5" w:history="1">
        <w:r w:rsidRPr="006E539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http://www.allergy.org.au/health-professionals/ascia-plans-action-and-treatment</w:t>
        </w:r>
      </w:hyperlink>
      <w:r w:rsidRPr="006E5392">
        <w:rPr>
          <w:rFonts w:ascii="Times New Roman" w:hAnsi="Times New Roman" w:cs="Times New Roman"/>
          <w:b/>
          <w:sz w:val="22"/>
          <w:szCs w:val="22"/>
        </w:rPr>
        <w:t>.</w:t>
      </w:r>
    </w:p>
    <w:p w:rsidR="00943377" w:rsidRDefault="00943377" w:rsidP="00943377">
      <w:pPr>
        <w:ind w:left="-1080" w:right="-1054"/>
        <w:rPr>
          <w:rFonts w:ascii="Times New Roman" w:hAnsi="Times New Roman" w:cs="Times New Roman"/>
          <w:b/>
          <w:sz w:val="18"/>
          <w:szCs w:val="18"/>
        </w:rPr>
      </w:pPr>
    </w:p>
    <w:p w:rsidR="00943377" w:rsidRPr="00EF65A1" w:rsidRDefault="00943377" w:rsidP="00943377">
      <w:pPr>
        <w:ind w:left="-1080" w:right="-1054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6D7A5D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Please only complete those sections in this form which are relevant to the student’s health support needs. </w:t>
      </w:r>
    </w:p>
    <w:p w:rsidR="00943377" w:rsidRDefault="00943377" w:rsidP="00943377">
      <w:pPr>
        <w:tabs>
          <w:tab w:val="right" w:pos="9360"/>
        </w:tabs>
        <w:ind w:left="-1080" w:right="-1054"/>
        <w:rPr>
          <w:rFonts w:ascii="Times New Roman" w:hAnsi="Times New Roman" w:cs="Times New Roman"/>
          <w:sz w:val="22"/>
          <w:szCs w:val="22"/>
        </w:rPr>
      </w:pPr>
    </w:p>
    <w:p w:rsidR="006E5392" w:rsidRDefault="006E5392" w:rsidP="00943377">
      <w:pPr>
        <w:tabs>
          <w:tab w:val="right" w:pos="9360"/>
        </w:tabs>
        <w:ind w:left="-1080" w:right="-1054"/>
        <w:rPr>
          <w:rFonts w:ascii="Times New Roman" w:hAnsi="Times New Roman" w:cs="Times New Roman"/>
          <w:sz w:val="22"/>
          <w:szCs w:val="22"/>
        </w:rPr>
      </w:pPr>
    </w:p>
    <w:p w:rsidR="00943377" w:rsidRDefault="00943377" w:rsidP="00943377">
      <w:pPr>
        <w:tabs>
          <w:tab w:val="right" w:pos="9360"/>
        </w:tabs>
        <w:ind w:left="-1080" w:right="-1054"/>
        <w:rPr>
          <w:rFonts w:ascii="Times New Roman" w:hAnsi="Times New Roman" w:cs="Times New Roman"/>
          <w:sz w:val="22"/>
          <w:szCs w:val="22"/>
          <w:u w:val="single"/>
        </w:rPr>
      </w:pPr>
      <w:r w:rsidRPr="001A24FF">
        <w:rPr>
          <w:rFonts w:ascii="Times New Roman" w:hAnsi="Times New Roman" w:cs="Times New Roman"/>
          <w:sz w:val="22"/>
          <w:szCs w:val="22"/>
        </w:rPr>
        <w:t>Student’s Name</w:t>
      </w:r>
      <w:proofErr w:type="gramStart"/>
      <w:r w:rsidRPr="001A24FF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A24FF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406FB7">
        <w:rPr>
          <w:rFonts w:ascii="Times New Roman" w:hAnsi="Times New Roman" w:cs="Times New Roman"/>
          <w:sz w:val="22"/>
          <w:szCs w:val="22"/>
        </w:rPr>
        <w:t xml:space="preserve">_  Class </w:t>
      </w:r>
      <w:r w:rsidRPr="001A24F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43377" w:rsidRDefault="00943377" w:rsidP="00943377">
      <w:pPr>
        <w:tabs>
          <w:tab w:val="right" w:pos="9360"/>
        </w:tabs>
        <w:ind w:left="-1080" w:right="-1054"/>
        <w:rPr>
          <w:rFonts w:ascii="Times New Roman" w:hAnsi="Times New Roman" w:cs="Times New Roman"/>
          <w:sz w:val="22"/>
          <w:szCs w:val="22"/>
          <w:u w:val="single"/>
        </w:rPr>
      </w:pPr>
    </w:p>
    <w:p w:rsidR="00406FB7" w:rsidRPr="00406FB7" w:rsidRDefault="00406FB7" w:rsidP="00943377">
      <w:pPr>
        <w:tabs>
          <w:tab w:val="right" w:pos="9360"/>
        </w:tabs>
        <w:ind w:left="-1080" w:right="-1054"/>
        <w:rPr>
          <w:rFonts w:ascii="Times New Roman" w:hAnsi="Times New Roman" w:cs="Times New Roman"/>
          <w:sz w:val="22"/>
          <w:szCs w:val="22"/>
        </w:rPr>
      </w:pPr>
      <w:r w:rsidRPr="00406FB7">
        <w:rPr>
          <w:rFonts w:ascii="Times New Roman" w:hAnsi="Times New Roman" w:cs="Times New Roman"/>
          <w:sz w:val="22"/>
          <w:szCs w:val="22"/>
        </w:rPr>
        <w:t>Parent’s Signature</w:t>
      </w:r>
      <w:r>
        <w:rPr>
          <w:rFonts w:ascii="Times New Roman" w:hAnsi="Times New Roman" w:cs="Times New Roman"/>
          <w:sz w:val="22"/>
          <w:szCs w:val="22"/>
        </w:rPr>
        <w:t>: __________________________________________ Phone: ______________________________</w:t>
      </w:r>
    </w:p>
    <w:p w:rsidR="00943377" w:rsidRPr="00012E6F" w:rsidRDefault="006E5392" w:rsidP="00943377">
      <w:pPr>
        <w:ind w:left="-1080" w:right="-1054"/>
        <w:rPr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3377" w:rsidRPr="00EF65A1" w:rsidRDefault="00943377" w:rsidP="0094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A1">
        <w:rPr>
          <w:rFonts w:ascii="Times New Roman" w:hAnsi="Times New Roman" w:cs="Times New Roman"/>
          <w:b/>
          <w:sz w:val="28"/>
          <w:szCs w:val="28"/>
        </w:rPr>
        <w:t>Please Note: wherever possible, medication should be scheduled outside the school hours, e.g. medication required three times a day is generally not required during a school day: it can be taken before and after school and before bed.</w:t>
      </w:r>
    </w:p>
    <w:p w:rsidR="00943377" w:rsidRPr="00012E6F" w:rsidRDefault="00943377" w:rsidP="00943377">
      <w:pPr>
        <w:rPr>
          <w:sz w:val="16"/>
          <w:szCs w:val="16"/>
        </w:rPr>
      </w:pPr>
    </w:p>
    <w:tbl>
      <w:tblPr>
        <w:tblW w:w="10440" w:type="dxa"/>
        <w:tblInd w:w="-1060" w:type="dxa"/>
        <w:tblLook w:val="0000" w:firstRow="0" w:lastRow="0" w:firstColumn="0" w:lastColumn="0" w:noHBand="0" w:noVBand="0"/>
      </w:tblPr>
      <w:tblGrid>
        <w:gridCol w:w="10440"/>
      </w:tblGrid>
      <w:tr w:rsidR="00943377" w:rsidRPr="00012E6F" w:rsidTr="004C66CB">
        <w:trPr>
          <w:trHeight w:val="340"/>
        </w:trPr>
        <w:tc>
          <w:tcPr>
            <w:tcW w:w="10440" w:type="dxa"/>
            <w:shd w:val="clear" w:color="auto" w:fill="000000"/>
            <w:vAlign w:val="center"/>
          </w:tcPr>
          <w:p w:rsidR="00943377" w:rsidRPr="00012E6F" w:rsidRDefault="00943377" w:rsidP="004C66CB">
            <w:pPr>
              <w:rPr>
                <w:sz w:val="22"/>
                <w:szCs w:val="22"/>
              </w:rPr>
            </w:pPr>
            <w:r w:rsidRPr="00012E6F">
              <w:rPr>
                <w:sz w:val="22"/>
                <w:szCs w:val="22"/>
              </w:rPr>
              <w:t xml:space="preserve">Medication required: </w:t>
            </w:r>
          </w:p>
        </w:tc>
      </w:tr>
    </w:tbl>
    <w:p w:rsidR="00943377" w:rsidRPr="008F0A13" w:rsidRDefault="00943377" w:rsidP="00943377">
      <w:pPr>
        <w:rPr>
          <w:vanish/>
        </w:rPr>
      </w:pPr>
    </w:p>
    <w:tbl>
      <w:tblPr>
        <w:tblW w:w="10449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276"/>
        <w:gridCol w:w="1661"/>
        <w:gridCol w:w="2166"/>
        <w:gridCol w:w="2477"/>
      </w:tblGrid>
      <w:tr w:rsidR="00943377" w:rsidRPr="008F0A13" w:rsidTr="006E5392">
        <w:trPr>
          <w:trHeight w:val="780"/>
        </w:trPr>
        <w:tc>
          <w:tcPr>
            <w:tcW w:w="2869" w:type="dxa"/>
            <w:shd w:val="clear" w:color="auto" w:fill="E6E6E6"/>
          </w:tcPr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>Name of Medication/s</w:t>
            </w:r>
          </w:p>
        </w:tc>
        <w:tc>
          <w:tcPr>
            <w:tcW w:w="1276" w:type="dxa"/>
            <w:shd w:val="clear" w:color="auto" w:fill="E6E6E6"/>
          </w:tcPr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>Dosage (amount)</w:t>
            </w:r>
          </w:p>
        </w:tc>
        <w:tc>
          <w:tcPr>
            <w:tcW w:w="1661" w:type="dxa"/>
            <w:shd w:val="clear" w:color="auto" w:fill="E6E6E6"/>
          </w:tcPr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>Time/s to be</w:t>
            </w:r>
          </w:p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 xml:space="preserve"> taken</w:t>
            </w:r>
          </w:p>
        </w:tc>
        <w:tc>
          <w:tcPr>
            <w:tcW w:w="2166" w:type="dxa"/>
            <w:shd w:val="clear" w:color="auto" w:fill="E6E6E6"/>
          </w:tcPr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 xml:space="preserve">How is it </w:t>
            </w:r>
          </w:p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proofErr w:type="gramStart"/>
            <w:r w:rsidRPr="008F0A13">
              <w:rPr>
                <w:sz w:val="22"/>
                <w:szCs w:val="22"/>
              </w:rPr>
              <w:t>to</w:t>
            </w:r>
            <w:proofErr w:type="gramEnd"/>
            <w:r w:rsidRPr="008F0A13">
              <w:rPr>
                <w:sz w:val="22"/>
                <w:szCs w:val="22"/>
              </w:rPr>
              <w:t xml:space="preserve"> be taken?</w:t>
            </w:r>
          </w:p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orally?</w:t>
            </w:r>
            <w:r w:rsidRPr="008F0A13">
              <w:rPr>
                <w:sz w:val="22"/>
                <w:szCs w:val="22"/>
              </w:rPr>
              <w:t>)</w:t>
            </w:r>
          </w:p>
        </w:tc>
        <w:tc>
          <w:tcPr>
            <w:tcW w:w="2477" w:type="dxa"/>
            <w:shd w:val="clear" w:color="auto" w:fill="E6E6E6"/>
          </w:tcPr>
          <w:p w:rsidR="00943377" w:rsidRPr="008F0A13" w:rsidRDefault="00943377" w:rsidP="004C66CB">
            <w:pPr>
              <w:jc w:val="center"/>
              <w:rPr>
                <w:sz w:val="22"/>
                <w:szCs w:val="22"/>
              </w:rPr>
            </w:pPr>
            <w:r w:rsidRPr="008F0A13">
              <w:rPr>
                <w:sz w:val="22"/>
                <w:szCs w:val="22"/>
              </w:rPr>
              <w:t>Dates</w:t>
            </w:r>
          </w:p>
        </w:tc>
      </w:tr>
      <w:tr w:rsidR="00943377" w:rsidRPr="008F0A13" w:rsidTr="006E5392">
        <w:trPr>
          <w:trHeight w:val="1162"/>
        </w:trPr>
        <w:tc>
          <w:tcPr>
            <w:tcW w:w="2869" w:type="dxa"/>
            <w:shd w:val="clear" w:color="auto" w:fill="auto"/>
          </w:tcPr>
          <w:p w:rsidR="00943377" w:rsidRPr="008F0A13" w:rsidRDefault="00943377" w:rsidP="004C66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date:     </w:t>
            </w: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Date:      </w:t>
            </w:r>
          </w:p>
          <w:p w:rsidR="006E5392" w:rsidRDefault="006E5392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  <w:r w:rsidRPr="008F0A13">
              <w:rPr>
                <w:sz w:val="16"/>
                <w:szCs w:val="16"/>
              </w:rPr>
              <w:t>Ongoing medication</w:t>
            </w:r>
            <w:r w:rsidR="006E5392">
              <w:rPr>
                <w:sz w:val="16"/>
                <w:szCs w:val="16"/>
              </w:rPr>
              <w:t xml:space="preserve">?   [   ]  </w:t>
            </w:r>
          </w:p>
        </w:tc>
      </w:tr>
      <w:tr w:rsidR="00943377" w:rsidRPr="008F0A13" w:rsidTr="006E5392">
        <w:trPr>
          <w:trHeight w:val="1169"/>
        </w:trPr>
        <w:tc>
          <w:tcPr>
            <w:tcW w:w="2869" w:type="dxa"/>
            <w:shd w:val="clear" w:color="auto" w:fill="auto"/>
          </w:tcPr>
          <w:p w:rsidR="00943377" w:rsidRPr="008F0A13" w:rsidRDefault="00943377" w:rsidP="004C66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date:     </w:t>
            </w: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Date:      </w:t>
            </w: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  <w:r w:rsidRPr="008F0A13">
              <w:rPr>
                <w:sz w:val="16"/>
                <w:szCs w:val="16"/>
              </w:rPr>
              <w:t>Ongoing medication</w:t>
            </w:r>
            <w:r w:rsidR="006E5392">
              <w:rPr>
                <w:sz w:val="16"/>
                <w:szCs w:val="16"/>
              </w:rPr>
              <w:t>?  [   ]</w:t>
            </w:r>
          </w:p>
        </w:tc>
      </w:tr>
      <w:tr w:rsidR="00943377" w:rsidRPr="008F0A13" w:rsidTr="006E5392">
        <w:trPr>
          <w:trHeight w:val="1169"/>
        </w:trPr>
        <w:tc>
          <w:tcPr>
            <w:tcW w:w="2869" w:type="dxa"/>
            <w:shd w:val="clear" w:color="auto" w:fill="auto"/>
          </w:tcPr>
          <w:p w:rsidR="00943377" w:rsidRPr="008F0A13" w:rsidRDefault="00943377" w:rsidP="004C66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date:     </w:t>
            </w: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6E5392" w:rsidP="004C6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 Date:      </w:t>
            </w: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  <w:p w:rsidR="00943377" w:rsidRPr="008F0A13" w:rsidRDefault="00943377" w:rsidP="004C66CB">
            <w:pPr>
              <w:rPr>
                <w:sz w:val="16"/>
                <w:szCs w:val="16"/>
              </w:rPr>
            </w:pPr>
            <w:r w:rsidRPr="008F0A13">
              <w:rPr>
                <w:sz w:val="16"/>
                <w:szCs w:val="16"/>
              </w:rPr>
              <w:t>Ongoing medication</w:t>
            </w:r>
            <w:r w:rsidR="006E5392">
              <w:rPr>
                <w:sz w:val="16"/>
                <w:szCs w:val="16"/>
              </w:rPr>
              <w:t>?  [   ]</w:t>
            </w:r>
          </w:p>
        </w:tc>
      </w:tr>
      <w:tr w:rsidR="00943377" w:rsidRPr="008F0A13" w:rsidTr="006E5392">
        <w:trPr>
          <w:trHeight w:val="41"/>
        </w:trPr>
        <w:tc>
          <w:tcPr>
            <w:tcW w:w="2869" w:type="dxa"/>
            <w:shd w:val="clear" w:color="auto" w:fill="auto"/>
          </w:tcPr>
          <w:p w:rsidR="00943377" w:rsidRPr="008F0A13" w:rsidRDefault="00943377" w:rsidP="004C66C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166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:rsidR="00943377" w:rsidRPr="008F0A13" w:rsidRDefault="00943377" w:rsidP="004C66CB">
            <w:pPr>
              <w:rPr>
                <w:sz w:val="16"/>
                <w:szCs w:val="16"/>
              </w:rPr>
            </w:pPr>
          </w:p>
        </w:tc>
      </w:tr>
    </w:tbl>
    <w:p w:rsidR="00943377" w:rsidRPr="008F0A13" w:rsidRDefault="00943377" w:rsidP="00943377">
      <w:pPr>
        <w:rPr>
          <w:vanish/>
        </w:rPr>
      </w:pPr>
    </w:p>
    <w:tbl>
      <w:tblPr>
        <w:tblW w:w="10442" w:type="dxa"/>
        <w:tblInd w:w="-106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442"/>
      </w:tblGrid>
      <w:tr w:rsidR="00943377" w:rsidRPr="00012E6F" w:rsidTr="004C66CB">
        <w:trPr>
          <w:trHeight w:val="320"/>
        </w:trPr>
        <w:tc>
          <w:tcPr>
            <w:tcW w:w="10442" w:type="dxa"/>
            <w:tcBorders>
              <w:bottom w:val="nil"/>
            </w:tcBorders>
            <w:shd w:val="clear" w:color="auto" w:fill="000000"/>
            <w:vAlign w:val="center"/>
          </w:tcPr>
          <w:p w:rsidR="00943377" w:rsidRPr="00012E6F" w:rsidRDefault="00943377" w:rsidP="004C66CB">
            <w:pPr>
              <w:rPr>
                <w:snapToGrid w:val="0"/>
                <w:color w:val="FFFFFF"/>
                <w:sz w:val="22"/>
                <w:szCs w:val="16"/>
              </w:rPr>
            </w:pPr>
            <w:r w:rsidRPr="00012E6F">
              <w:rPr>
                <w:snapToGrid w:val="0"/>
                <w:color w:val="FFFFFF"/>
                <w:sz w:val="22"/>
                <w:szCs w:val="16"/>
              </w:rPr>
              <w:t xml:space="preserve">Medication Storage </w:t>
            </w:r>
          </w:p>
        </w:tc>
      </w:tr>
      <w:tr w:rsidR="00943377" w:rsidRPr="00012E6F" w:rsidTr="004C66CB">
        <w:trPr>
          <w:trHeight w:val="439"/>
        </w:trPr>
        <w:tc>
          <w:tcPr>
            <w:tcW w:w="10442" w:type="dxa"/>
            <w:tcBorders>
              <w:top w:val="nil"/>
              <w:left w:val="nil"/>
              <w:bottom w:val="nil"/>
            </w:tcBorders>
          </w:tcPr>
          <w:p w:rsidR="00943377" w:rsidRPr="00012E6F" w:rsidRDefault="00943377" w:rsidP="004C66CB">
            <w:pPr>
              <w:pStyle w:val="Header"/>
              <w:rPr>
                <w:sz w:val="16"/>
                <w:szCs w:val="16"/>
              </w:rPr>
            </w:pPr>
            <w:r w:rsidRPr="00012E6F">
              <w:rPr>
                <w:snapToGrid w:val="0"/>
                <w:sz w:val="16"/>
                <w:szCs w:val="16"/>
              </w:rPr>
              <w:t xml:space="preserve">Please indicate if there are specific storage instructions for the medication: </w:t>
            </w:r>
          </w:p>
          <w:p w:rsidR="00943377" w:rsidRPr="00012E6F" w:rsidRDefault="00943377" w:rsidP="004C66CB">
            <w:pPr>
              <w:pBdr>
                <w:bottom w:val="single" w:sz="12" w:space="1" w:color="auto"/>
              </w:pBdr>
              <w:tabs>
                <w:tab w:val="left" w:pos="0"/>
              </w:tabs>
              <w:spacing w:before="80"/>
              <w:rPr>
                <w:sz w:val="16"/>
                <w:szCs w:val="16"/>
              </w:rPr>
            </w:pPr>
          </w:p>
          <w:p w:rsidR="00943377" w:rsidRDefault="00943377" w:rsidP="004C66CB">
            <w:pPr>
              <w:pStyle w:val="BalloonText"/>
              <w:rPr>
                <w:snapToGrid w:val="0"/>
              </w:rPr>
            </w:pPr>
          </w:p>
          <w:p w:rsidR="00943377" w:rsidRDefault="00943377" w:rsidP="004C66CB">
            <w:pPr>
              <w:pStyle w:val="BalloonText"/>
              <w:rPr>
                <w:snapToGrid w:val="0"/>
              </w:rPr>
            </w:pPr>
          </w:p>
          <w:p w:rsidR="00943377" w:rsidRPr="00012E6F" w:rsidRDefault="00943377" w:rsidP="004C66CB">
            <w:pPr>
              <w:pStyle w:val="BalloonText"/>
              <w:rPr>
                <w:snapToGrid w:val="0"/>
              </w:rPr>
            </w:pPr>
            <w:r>
              <w:rPr>
                <w:snapToGrid w:val="0"/>
              </w:rPr>
              <w:t>_____________________________________________________________________________________________________________________</w:t>
            </w:r>
          </w:p>
        </w:tc>
      </w:tr>
    </w:tbl>
    <w:p w:rsidR="00943377" w:rsidRDefault="00943377" w:rsidP="00943377"/>
    <w:p w:rsidR="00406FB7" w:rsidRDefault="00406FB7" w:rsidP="00943377"/>
    <w:tbl>
      <w:tblPr>
        <w:tblW w:w="10442" w:type="dxa"/>
        <w:tblInd w:w="-106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442"/>
      </w:tblGrid>
      <w:tr w:rsidR="00943377" w:rsidRPr="00012E6F" w:rsidTr="004C66CB">
        <w:trPr>
          <w:trHeight w:val="320"/>
        </w:trPr>
        <w:tc>
          <w:tcPr>
            <w:tcW w:w="10442" w:type="dxa"/>
            <w:tcBorders>
              <w:bottom w:val="nil"/>
            </w:tcBorders>
            <w:shd w:val="clear" w:color="auto" w:fill="000000"/>
            <w:vAlign w:val="center"/>
          </w:tcPr>
          <w:p w:rsidR="00943377" w:rsidRPr="00012E6F" w:rsidRDefault="00406FB7" w:rsidP="004C66CB">
            <w:pPr>
              <w:rPr>
                <w:snapToGrid w:val="0"/>
                <w:color w:val="FFFFFF"/>
                <w:sz w:val="22"/>
                <w:szCs w:val="16"/>
              </w:rPr>
            </w:pPr>
            <w:r>
              <w:rPr>
                <w:snapToGrid w:val="0"/>
                <w:color w:val="FFFFFF"/>
                <w:sz w:val="22"/>
                <w:szCs w:val="16"/>
              </w:rPr>
              <w:t xml:space="preserve">Office Use:      </w:t>
            </w:r>
            <w:r w:rsidR="00943377" w:rsidRPr="00012E6F">
              <w:rPr>
                <w:snapToGrid w:val="0"/>
                <w:color w:val="FFFFFF"/>
                <w:sz w:val="22"/>
                <w:szCs w:val="16"/>
              </w:rPr>
              <w:t>Medication delivered to the school</w:t>
            </w:r>
          </w:p>
        </w:tc>
      </w:tr>
      <w:tr w:rsidR="00943377" w:rsidRPr="00012E6F" w:rsidTr="004C66CB">
        <w:trPr>
          <w:trHeight w:val="972"/>
        </w:trPr>
        <w:tc>
          <w:tcPr>
            <w:tcW w:w="10442" w:type="dxa"/>
            <w:tcBorders>
              <w:top w:val="nil"/>
              <w:left w:val="nil"/>
              <w:bottom w:val="nil"/>
            </w:tcBorders>
          </w:tcPr>
          <w:p w:rsidR="00943377" w:rsidRPr="00012E6F" w:rsidRDefault="00943377" w:rsidP="004C66CB">
            <w:pPr>
              <w:pStyle w:val="BalloonText"/>
              <w:tabs>
                <w:tab w:val="left" w:pos="2835"/>
                <w:tab w:val="left" w:pos="3261"/>
              </w:tabs>
              <w:rPr>
                <w:iCs/>
                <w:snapToGrid w:val="0"/>
              </w:rPr>
            </w:pPr>
            <w:r w:rsidRPr="00012E6F">
              <w:rPr>
                <w:iCs/>
                <w:snapToGrid w:val="0"/>
              </w:rPr>
              <w:t xml:space="preserve">Please ensure that medication delivered to the school: </w:t>
            </w:r>
          </w:p>
          <w:p w:rsidR="00943377" w:rsidRPr="00012E6F" w:rsidRDefault="00943377" w:rsidP="004C66CB">
            <w:pPr>
              <w:pStyle w:val="BalloonText"/>
              <w:tabs>
                <w:tab w:val="left" w:pos="2835"/>
                <w:tab w:val="left" w:pos="3261"/>
              </w:tabs>
              <w:rPr>
                <w:iCs/>
                <w:snapToGrid w:val="0"/>
              </w:rPr>
            </w:pPr>
          </w:p>
          <w:p w:rsidR="00943377" w:rsidRPr="00406FB7" w:rsidRDefault="00943377" w:rsidP="00406FB7">
            <w:pPr>
              <w:pStyle w:val="BalloonText"/>
              <w:tabs>
                <w:tab w:val="left" w:pos="2835"/>
                <w:tab w:val="left" w:pos="3261"/>
              </w:tabs>
              <w:rPr>
                <w:iCs/>
                <w:snapToGrid w:val="0"/>
              </w:rPr>
            </w:pPr>
            <w:r w:rsidRPr="00012E6F">
              <w:rPr>
                <w:iCs/>
                <w:snapToGrid w:val="0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E6F">
              <w:rPr>
                <w:iCs/>
                <w:snapToGrid w:val="0"/>
                <w:highlight w:val="lightGray"/>
              </w:rPr>
              <w:instrText xml:space="preserve"> FORMCHECKBOX </w:instrText>
            </w:r>
            <w:r w:rsidR="00F51AC4">
              <w:rPr>
                <w:iCs/>
                <w:snapToGrid w:val="0"/>
                <w:highlight w:val="lightGray"/>
              </w:rPr>
            </w:r>
            <w:r w:rsidR="00F51AC4">
              <w:rPr>
                <w:iCs/>
                <w:snapToGrid w:val="0"/>
                <w:highlight w:val="lightGray"/>
              </w:rPr>
              <w:fldChar w:fldCharType="separate"/>
            </w:r>
            <w:r w:rsidRPr="00012E6F">
              <w:rPr>
                <w:iCs/>
                <w:snapToGrid w:val="0"/>
                <w:highlight w:val="lightGray"/>
              </w:rPr>
              <w:fldChar w:fldCharType="end"/>
            </w:r>
            <w:proofErr w:type="gramStart"/>
            <w:r w:rsidRPr="00012E6F">
              <w:rPr>
                <w:iCs/>
                <w:snapToGrid w:val="0"/>
              </w:rPr>
              <w:t xml:space="preserve">  </w:t>
            </w:r>
            <w:r>
              <w:rPr>
                <w:iCs/>
                <w:snapToGrid w:val="0"/>
              </w:rPr>
              <w:t>Is</w:t>
            </w:r>
            <w:proofErr w:type="gramEnd"/>
            <w:r>
              <w:rPr>
                <w:iCs/>
                <w:snapToGrid w:val="0"/>
              </w:rPr>
              <w:t xml:space="preserve"> in</w:t>
            </w:r>
            <w:r w:rsidRPr="00012E6F">
              <w:rPr>
                <w:iCs/>
                <w:snapToGrid w:val="0"/>
              </w:rPr>
              <w:t xml:space="preserve"> its original package</w:t>
            </w:r>
            <w:r w:rsidR="00406FB7">
              <w:rPr>
                <w:iCs/>
                <w:snapToGrid w:val="0"/>
              </w:rPr>
              <w:t xml:space="preserve">                                    </w:t>
            </w:r>
            <w:r w:rsidRPr="00012E6F">
              <w:rPr>
                <w:snapToGrid w:val="0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E6F">
              <w:rPr>
                <w:snapToGrid w:val="0"/>
                <w:highlight w:val="lightGray"/>
              </w:rPr>
              <w:instrText xml:space="preserve"> FORMCHECKBOX </w:instrText>
            </w:r>
            <w:r w:rsidR="00F51AC4">
              <w:rPr>
                <w:snapToGrid w:val="0"/>
                <w:highlight w:val="lightGray"/>
              </w:rPr>
            </w:r>
            <w:r w:rsidR="00F51AC4">
              <w:rPr>
                <w:snapToGrid w:val="0"/>
                <w:highlight w:val="lightGray"/>
              </w:rPr>
              <w:fldChar w:fldCharType="separate"/>
            </w:r>
            <w:r w:rsidRPr="00012E6F">
              <w:rPr>
                <w:snapToGrid w:val="0"/>
                <w:highlight w:val="lightGray"/>
              </w:rPr>
              <w:fldChar w:fldCharType="end"/>
            </w:r>
            <w:r w:rsidRPr="00012E6F">
              <w:rPr>
                <w:snapToGrid w:val="0"/>
              </w:rPr>
              <w:t xml:space="preserve"> The pharmacy label matches the information included in this form. </w:t>
            </w:r>
          </w:p>
          <w:p w:rsidR="00943377" w:rsidRDefault="00943377" w:rsidP="004C66CB">
            <w:pPr>
              <w:rPr>
                <w:snapToGrid w:val="0"/>
                <w:sz w:val="16"/>
                <w:szCs w:val="16"/>
              </w:rPr>
            </w:pPr>
          </w:p>
          <w:p w:rsidR="00406FB7" w:rsidRPr="00012E6F" w:rsidRDefault="00406FB7" w:rsidP="004C66CB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Date received: ____________________                     Staff member: ____________________________________________________________</w:t>
            </w:r>
          </w:p>
        </w:tc>
      </w:tr>
    </w:tbl>
    <w:p w:rsidR="00BC29B4" w:rsidRDefault="00BC29B4" w:rsidP="00BC29B4">
      <w:bookmarkStart w:id="0" w:name="_GoBack"/>
      <w:bookmarkEnd w:id="0"/>
    </w:p>
    <w:sectPr w:rsidR="00BC29B4" w:rsidSect="005C58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7"/>
    <w:rsid w:val="00057AA2"/>
    <w:rsid w:val="002B36E1"/>
    <w:rsid w:val="00406FB7"/>
    <w:rsid w:val="005066DF"/>
    <w:rsid w:val="005C5892"/>
    <w:rsid w:val="006E5392"/>
    <w:rsid w:val="0091560C"/>
    <w:rsid w:val="00943377"/>
    <w:rsid w:val="00A31415"/>
    <w:rsid w:val="00BC29B4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77"/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33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3377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semiHidden/>
    <w:rsid w:val="0094337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4337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37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3377"/>
    <w:pPr>
      <w:tabs>
        <w:tab w:val="left" w:pos="142"/>
        <w:tab w:val="right" w:pos="8505"/>
      </w:tabs>
      <w:jc w:val="center"/>
    </w:pPr>
    <w:rPr>
      <w:rFonts w:ascii="Arial" w:hAnsi="Arial" w:cs="Times New Roman"/>
      <w:b/>
      <w:w w:val="130"/>
      <w:sz w:val="48"/>
    </w:rPr>
  </w:style>
  <w:style w:type="character" w:customStyle="1" w:styleId="TitleChar">
    <w:name w:val="Title Char"/>
    <w:basedOn w:val="DefaultParagraphFont"/>
    <w:link w:val="Title"/>
    <w:rsid w:val="00943377"/>
    <w:rPr>
      <w:rFonts w:ascii="Arial" w:eastAsia="Times New Roman" w:hAnsi="Arial"/>
      <w:b/>
      <w:w w:val="130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77"/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33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43377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semiHidden/>
    <w:rsid w:val="0094337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4337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37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43377"/>
    <w:pPr>
      <w:tabs>
        <w:tab w:val="left" w:pos="142"/>
        <w:tab w:val="right" w:pos="8505"/>
      </w:tabs>
      <w:jc w:val="center"/>
    </w:pPr>
    <w:rPr>
      <w:rFonts w:ascii="Arial" w:hAnsi="Arial" w:cs="Times New Roman"/>
      <w:b/>
      <w:w w:val="130"/>
      <w:sz w:val="48"/>
    </w:rPr>
  </w:style>
  <w:style w:type="character" w:customStyle="1" w:styleId="TitleChar">
    <w:name w:val="Title Char"/>
    <w:basedOn w:val="DefaultParagraphFont"/>
    <w:link w:val="Title"/>
    <w:rsid w:val="00943377"/>
    <w:rPr>
      <w:rFonts w:ascii="Arial" w:eastAsia="Times New Roman" w:hAnsi="Arial"/>
      <w:b/>
      <w:w w:val="13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lergy.org.au/health-professionals/ascia-plans-action-and-trea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Sharyn S</dc:creator>
  <cp:lastModifiedBy>Baker, Wendy W</cp:lastModifiedBy>
  <cp:revision>6</cp:revision>
  <cp:lastPrinted>2015-08-05T01:51:00Z</cp:lastPrinted>
  <dcterms:created xsi:type="dcterms:W3CDTF">2015-02-13T00:18:00Z</dcterms:created>
  <dcterms:modified xsi:type="dcterms:W3CDTF">2015-08-05T02:09:00Z</dcterms:modified>
</cp:coreProperties>
</file>